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155" w:rsidRDefault="008E2EC0" w:rsidP="00BA4155">
      <w:pPr>
        <w:rPr>
          <w:rFonts w:ascii="Times New Roman" w:eastAsia="仿宋_GB2312" w:hAnsi="Times New Roman"/>
          <w:color w:val="000000"/>
          <w:sz w:val="32"/>
        </w:rPr>
      </w:pPr>
      <w:r>
        <w:rPr>
          <w:rFonts w:ascii="Times New Roman" w:eastAsia="仿宋_GB2312" w:hAnsi="Times New Roman" w:hint="eastAsia"/>
          <w:color w:val="000000"/>
          <w:sz w:val="32"/>
        </w:rPr>
        <w:t>附录</w:t>
      </w:r>
      <w:r w:rsidRPr="008E2EC0">
        <w:rPr>
          <w:rFonts w:ascii="仿宋_GB2312" w:eastAsia="仿宋_GB2312" w:hAnsi="Times New Roman" w:hint="eastAsia"/>
          <w:color w:val="000000"/>
          <w:sz w:val="32"/>
        </w:rPr>
        <w:t>D</w:t>
      </w:r>
    </w:p>
    <w:p w:rsidR="00BA4155" w:rsidRDefault="00BA4155" w:rsidP="00BA4155">
      <w:pPr>
        <w:jc w:val="center"/>
        <w:rPr>
          <w:rFonts w:ascii="Times New Roman" w:hAnsi="Times New Roman" w:cs="宋体"/>
          <w:color w:val="000000"/>
          <w:sz w:val="40"/>
          <w:szCs w:val="32"/>
        </w:rPr>
      </w:pPr>
      <w:r>
        <w:rPr>
          <w:rFonts w:ascii="Times New Roman" w:hAnsi="Times New Roman" w:cs="宋体" w:hint="eastAsia"/>
          <w:b/>
          <w:bCs/>
          <w:color w:val="000000"/>
          <w:sz w:val="40"/>
          <w:szCs w:val="32"/>
        </w:rPr>
        <w:t>设施农业用地备案材料清单</w:t>
      </w:r>
    </w:p>
    <w:p w:rsidR="00BA4155" w:rsidRDefault="00BA4155" w:rsidP="00BA4155">
      <w:pPr>
        <w:jc w:val="center"/>
        <w:rPr>
          <w:rFonts w:ascii="Times New Roman" w:eastAsia="仿宋_GB2312" w:hAnsi="Times New Roman"/>
          <w:color w:val="000000"/>
          <w:sz w:val="32"/>
        </w:rPr>
      </w:pPr>
    </w:p>
    <w:p w:rsidR="00BA4155" w:rsidRDefault="00E47918" w:rsidP="00BA4155">
      <w:pPr>
        <w:ind w:firstLine="640"/>
        <w:rPr>
          <w:rFonts w:ascii="Times New Roman" w:eastAsia="仿宋_GB2312" w:hAnsi="Times New Roman"/>
          <w:color w:val="000000"/>
          <w:sz w:val="32"/>
        </w:rPr>
      </w:pPr>
      <w:r>
        <w:rPr>
          <w:rFonts w:ascii="Times New Roman" w:eastAsia="仿宋_GB2312" w:hAnsi="Times New Roman" w:hint="eastAsia"/>
          <w:color w:val="000000"/>
          <w:sz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</w:rPr>
        <w:t>．</w:t>
      </w:r>
      <w:r w:rsidR="00BA4155" w:rsidRPr="00BA4155">
        <w:rPr>
          <w:rFonts w:ascii="Times New Roman" w:eastAsia="仿宋_GB2312" w:hAnsi="Times New Roman" w:hint="eastAsia"/>
          <w:color w:val="000000"/>
          <w:sz w:val="32"/>
        </w:rPr>
        <w:t>设施农业用地备案</w:t>
      </w:r>
      <w:r w:rsidR="00E22126" w:rsidRPr="00BA4155">
        <w:rPr>
          <w:rFonts w:ascii="Times New Roman" w:eastAsia="仿宋_GB2312" w:hAnsi="Times New Roman" w:hint="eastAsia"/>
          <w:color w:val="000000"/>
          <w:sz w:val="32"/>
        </w:rPr>
        <w:t>申请</w:t>
      </w:r>
      <w:r w:rsidR="00E22126">
        <w:rPr>
          <w:rFonts w:ascii="Times New Roman" w:eastAsia="仿宋_GB2312" w:hAnsi="Times New Roman" w:hint="eastAsia"/>
          <w:color w:val="000000"/>
          <w:sz w:val="32"/>
        </w:rPr>
        <w:t>文件和乡</w:t>
      </w:r>
      <w:r w:rsidR="00420626">
        <w:rPr>
          <w:rFonts w:ascii="Times New Roman" w:eastAsia="仿宋_GB2312" w:hAnsi="Times New Roman" w:hint="eastAsia"/>
          <w:color w:val="000000"/>
          <w:sz w:val="32"/>
        </w:rPr>
        <w:t>（</w:t>
      </w:r>
      <w:r w:rsidR="00E22126">
        <w:rPr>
          <w:rFonts w:ascii="Times New Roman" w:eastAsia="仿宋_GB2312" w:hAnsi="Times New Roman" w:hint="eastAsia"/>
          <w:color w:val="000000"/>
          <w:sz w:val="32"/>
        </w:rPr>
        <w:t>镇</w:t>
      </w:r>
      <w:r w:rsidR="00420626">
        <w:rPr>
          <w:rFonts w:ascii="Times New Roman" w:eastAsia="仿宋_GB2312" w:hAnsi="Times New Roman" w:hint="eastAsia"/>
          <w:color w:val="000000"/>
          <w:sz w:val="32"/>
        </w:rPr>
        <w:t>）</w:t>
      </w:r>
      <w:r w:rsidR="00E22126">
        <w:rPr>
          <w:rFonts w:ascii="Times New Roman" w:eastAsia="仿宋_GB2312" w:hAnsi="Times New Roman" w:hint="eastAsia"/>
          <w:color w:val="000000"/>
          <w:sz w:val="32"/>
        </w:rPr>
        <w:t>人民政府同意备案文件</w:t>
      </w:r>
      <w:r w:rsidR="00AE160A">
        <w:rPr>
          <w:rFonts w:ascii="Times New Roman" w:eastAsia="仿宋_GB2312" w:hAnsi="Times New Roman" w:hint="eastAsia"/>
          <w:color w:val="000000"/>
          <w:sz w:val="32"/>
        </w:rPr>
        <w:t>（备案证明）</w:t>
      </w:r>
      <w:r w:rsidR="00E22126">
        <w:rPr>
          <w:rFonts w:ascii="Times New Roman" w:eastAsia="仿宋_GB2312" w:hAnsi="Times New Roman" w:hint="eastAsia"/>
          <w:color w:val="000000"/>
          <w:sz w:val="32"/>
        </w:rPr>
        <w:t>。</w:t>
      </w:r>
    </w:p>
    <w:p w:rsidR="004D76EA" w:rsidRDefault="00E47918" w:rsidP="00BA4155">
      <w:pPr>
        <w:ind w:firstLine="640"/>
        <w:rPr>
          <w:rFonts w:ascii="Times New Roman" w:eastAsia="仿宋_GB2312" w:hAnsi="Times New Roman"/>
          <w:color w:val="000000"/>
          <w:sz w:val="32"/>
        </w:rPr>
      </w:pPr>
      <w:r>
        <w:rPr>
          <w:rFonts w:ascii="Times New Roman" w:eastAsia="仿宋_GB2312" w:hAnsi="Times New Roman" w:hint="eastAsia"/>
          <w:color w:val="000000"/>
          <w:sz w:val="32"/>
        </w:rPr>
        <w:t>2</w:t>
      </w:r>
      <w:r>
        <w:rPr>
          <w:rFonts w:ascii="Times New Roman" w:eastAsia="仿宋_GB2312" w:hAnsi="Times New Roman" w:hint="eastAsia"/>
          <w:color w:val="000000"/>
          <w:sz w:val="32"/>
        </w:rPr>
        <w:t>．</w:t>
      </w:r>
      <w:r w:rsidR="00BA4155" w:rsidRPr="00BA4155">
        <w:rPr>
          <w:rFonts w:ascii="Times New Roman" w:eastAsia="仿宋_GB2312" w:hAnsi="Times New Roman" w:hint="eastAsia"/>
          <w:color w:val="000000"/>
          <w:sz w:val="32"/>
        </w:rPr>
        <w:t>设施农业用地使用协议</w:t>
      </w:r>
      <w:r w:rsidR="00DE6FC1">
        <w:rPr>
          <w:rFonts w:ascii="Times New Roman" w:eastAsia="仿宋_GB2312" w:hAnsi="Times New Roman" w:hint="eastAsia"/>
          <w:color w:val="000000"/>
          <w:sz w:val="32"/>
        </w:rPr>
        <w:t>。</w:t>
      </w:r>
      <w:r w:rsidR="00915556">
        <w:rPr>
          <w:rFonts w:ascii="Times New Roman" w:eastAsia="仿宋_GB2312" w:hAnsi="Times New Roman" w:hint="eastAsia"/>
          <w:color w:val="000000"/>
          <w:sz w:val="32"/>
        </w:rPr>
        <w:t>利用本人承包经营的土地的，可以不签订用地协议，提供农村土地承包经营证。</w:t>
      </w:r>
    </w:p>
    <w:p w:rsidR="00BA4155" w:rsidRDefault="00E47918" w:rsidP="00BA4155">
      <w:pPr>
        <w:ind w:firstLine="640"/>
        <w:rPr>
          <w:rFonts w:ascii="Times New Roman" w:eastAsia="仿宋_GB2312" w:hAnsi="Times New Roman"/>
          <w:color w:val="000000"/>
          <w:sz w:val="32"/>
        </w:rPr>
      </w:pPr>
      <w:r>
        <w:rPr>
          <w:rFonts w:ascii="Times New Roman" w:eastAsia="仿宋_GB2312" w:hAnsi="Times New Roman" w:hint="eastAsia"/>
          <w:color w:val="000000"/>
          <w:sz w:val="32"/>
        </w:rPr>
        <w:t>3</w:t>
      </w:r>
      <w:r>
        <w:rPr>
          <w:rFonts w:ascii="Times New Roman" w:eastAsia="仿宋_GB2312" w:hAnsi="Times New Roman" w:hint="eastAsia"/>
          <w:color w:val="000000"/>
          <w:sz w:val="32"/>
        </w:rPr>
        <w:t>．</w:t>
      </w:r>
      <w:r w:rsidR="00BA4155">
        <w:rPr>
          <w:rFonts w:ascii="Times New Roman" w:eastAsia="仿宋_GB2312" w:hAnsi="Times New Roman" w:hint="eastAsia"/>
          <w:color w:val="000000"/>
          <w:sz w:val="32"/>
        </w:rPr>
        <w:t>设施农业建设方案（需附</w:t>
      </w:r>
      <w:r w:rsidR="00E22126">
        <w:rPr>
          <w:rFonts w:ascii="Times New Roman" w:eastAsia="仿宋_GB2312" w:hAnsi="Times New Roman" w:hint="eastAsia"/>
          <w:color w:val="000000"/>
          <w:sz w:val="32"/>
        </w:rPr>
        <w:t>建设</w:t>
      </w:r>
      <w:r w:rsidR="00BA4155">
        <w:rPr>
          <w:rFonts w:ascii="Times New Roman" w:eastAsia="仿宋_GB2312" w:hAnsi="Times New Roman" w:hint="eastAsia"/>
          <w:color w:val="000000"/>
          <w:sz w:val="32"/>
        </w:rPr>
        <w:t>平面布置图</w:t>
      </w:r>
      <w:r w:rsidR="00E22126">
        <w:rPr>
          <w:rFonts w:ascii="Times New Roman" w:eastAsia="仿宋_GB2312" w:hAnsi="Times New Roman" w:hint="eastAsia"/>
          <w:color w:val="000000"/>
          <w:sz w:val="32"/>
        </w:rPr>
        <w:t>、勘测定界图</w:t>
      </w:r>
      <w:r w:rsidR="00F3450D">
        <w:rPr>
          <w:rFonts w:ascii="Times New Roman" w:eastAsia="仿宋_GB2312" w:hAnsi="Times New Roman" w:hint="eastAsia"/>
          <w:color w:val="000000"/>
          <w:sz w:val="32"/>
        </w:rPr>
        <w:t>、</w:t>
      </w:r>
      <w:r w:rsidR="00042CDB" w:rsidRPr="004D76EA">
        <w:rPr>
          <w:rFonts w:ascii="Times New Roman" w:eastAsia="仿宋_GB2312" w:hAnsi="Times New Roman" w:hint="eastAsia"/>
          <w:color w:val="000000"/>
          <w:sz w:val="32"/>
        </w:rPr>
        <w:t>最终确定的范围坐标（</w:t>
      </w:r>
      <w:r w:rsidR="00042CDB" w:rsidRPr="004D76EA">
        <w:rPr>
          <w:rFonts w:ascii="Times New Roman" w:eastAsia="仿宋_GB2312" w:hAnsi="Times New Roman" w:hint="eastAsia"/>
          <w:color w:val="000000"/>
          <w:sz w:val="32"/>
        </w:rPr>
        <w:t>TXT</w:t>
      </w:r>
      <w:r w:rsidR="00042CDB" w:rsidRPr="004D76EA">
        <w:rPr>
          <w:rFonts w:ascii="Times New Roman" w:eastAsia="仿宋_GB2312" w:hAnsi="Times New Roman" w:hint="eastAsia"/>
          <w:color w:val="000000"/>
          <w:sz w:val="32"/>
        </w:rPr>
        <w:t>格式）</w:t>
      </w:r>
      <w:r w:rsidR="004B1332">
        <w:rPr>
          <w:rFonts w:ascii="Times New Roman" w:eastAsia="仿宋_GB2312" w:hAnsi="Times New Roman" w:hint="eastAsia"/>
          <w:color w:val="000000"/>
          <w:sz w:val="32"/>
        </w:rPr>
        <w:t>、破坏耕地（永久基本农田）耕作层地块拐点坐标</w:t>
      </w:r>
      <w:r w:rsidR="00042CDB">
        <w:rPr>
          <w:rFonts w:ascii="Times New Roman" w:eastAsia="仿宋_GB2312" w:hAnsi="Times New Roman" w:hint="eastAsia"/>
          <w:color w:val="000000"/>
          <w:sz w:val="32"/>
        </w:rPr>
        <w:t>，</w:t>
      </w:r>
      <w:r w:rsidR="00F3450D">
        <w:rPr>
          <w:rFonts w:ascii="Times New Roman" w:eastAsia="仿宋_GB2312" w:hAnsi="Times New Roman" w:hint="eastAsia"/>
          <w:color w:val="000000"/>
          <w:sz w:val="32"/>
        </w:rPr>
        <w:t>有条件的可提供土地利用现状局部图、国土空间规划局部图</w:t>
      </w:r>
      <w:r w:rsidR="00BA4155">
        <w:rPr>
          <w:rFonts w:ascii="Times New Roman" w:eastAsia="仿宋_GB2312" w:hAnsi="Times New Roman" w:hint="eastAsia"/>
          <w:color w:val="000000"/>
          <w:sz w:val="32"/>
        </w:rPr>
        <w:t>等）</w:t>
      </w:r>
      <w:r w:rsidR="002E5371">
        <w:rPr>
          <w:rFonts w:ascii="Times New Roman" w:eastAsia="仿宋_GB2312" w:hAnsi="Times New Roman" w:hint="eastAsia"/>
          <w:color w:val="000000"/>
          <w:sz w:val="32"/>
        </w:rPr>
        <w:t>。</w:t>
      </w:r>
    </w:p>
    <w:p w:rsidR="00BA4155" w:rsidRDefault="00BA4155" w:rsidP="00BA4155">
      <w:pPr>
        <w:ind w:firstLine="640"/>
        <w:rPr>
          <w:rFonts w:ascii="Times New Roman" w:eastAsia="仿宋_GB2312" w:hAnsi="Times New Roman"/>
          <w:color w:val="000000"/>
          <w:sz w:val="32"/>
        </w:rPr>
      </w:pPr>
      <w:r>
        <w:rPr>
          <w:rFonts w:ascii="Times New Roman" w:eastAsia="仿宋_GB2312" w:hAnsi="Times New Roman" w:hint="eastAsia"/>
          <w:color w:val="000000"/>
          <w:sz w:val="32"/>
        </w:rPr>
        <w:t>4</w:t>
      </w:r>
      <w:r w:rsidR="00E47918">
        <w:rPr>
          <w:rFonts w:ascii="Times New Roman" w:eastAsia="仿宋_GB2312" w:hAnsi="Times New Roman" w:hint="eastAsia"/>
          <w:color w:val="000000"/>
          <w:sz w:val="32"/>
        </w:rPr>
        <w:t>．</w:t>
      </w:r>
      <w:r>
        <w:rPr>
          <w:rFonts w:ascii="Times New Roman" w:eastAsia="仿宋_GB2312" w:hAnsi="Times New Roman" w:hint="eastAsia"/>
          <w:color w:val="000000"/>
          <w:sz w:val="32"/>
        </w:rPr>
        <w:t>设施农业生产经营主体身份证明</w:t>
      </w:r>
      <w:r w:rsidR="00E22126">
        <w:rPr>
          <w:rFonts w:ascii="Times New Roman" w:eastAsia="仿宋_GB2312" w:hAnsi="Times New Roman" w:hint="eastAsia"/>
          <w:color w:val="000000"/>
          <w:sz w:val="32"/>
        </w:rPr>
        <w:t>。</w:t>
      </w:r>
    </w:p>
    <w:p w:rsidR="00BA4155" w:rsidRDefault="00BA4155" w:rsidP="00BA4155">
      <w:pPr>
        <w:ind w:firstLine="640"/>
        <w:rPr>
          <w:rFonts w:ascii="Times New Roman" w:eastAsia="仿宋_GB2312" w:hAnsi="Times New Roman"/>
          <w:color w:val="000000"/>
          <w:sz w:val="32"/>
        </w:rPr>
      </w:pPr>
      <w:r>
        <w:rPr>
          <w:rFonts w:ascii="Times New Roman" w:eastAsia="仿宋_GB2312" w:hAnsi="Times New Roman" w:hint="eastAsia"/>
          <w:color w:val="000000"/>
          <w:sz w:val="32"/>
        </w:rPr>
        <w:t>5</w:t>
      </w:r>
      <w:r w:rsidR="00E47918">
        <w:rPr>
          <w:rFonts w:ascii="Times New Roman" w:eastAsia="仿宋_GB2312" w:hAnsi="Times New Roman" w:hint="eastAsia"/>
          <w:color w:val="000000"/>
          <w:sz w:val="32"/>
        </w:rPr>
        <w:t>．</w:t>
      </w:r>
      <w:r>
        <w:rPr>
          <w:rFonts w:ascii="Times New Roman" w:eastAsia="仿宋_GB2312" w:hAnsi="Times New Roman" w:hint="eastAsia"/>
          <w:color w:val="000000"/>
          <w:sz w:val="32"/>
        </w:rPr>
        <w:t>涉及土地流转的，</w:t>
      </w:r>
      <w:r w:rsidR="0004523F">
        <w:rPr>
          <w:rFonts w:ascii="Times New Roman" w:eastAsia="仿宋_GB2312" w:hAnsi="Times New Roman" w:hint="eastAsia"/>
          <w:color w:val="000000"/>
          <w:sz w:val="32"/>
        </w:rPr>
        <w:t>经营者</w:t>
      </w:r>
      <w:r>
        <w:rPr>
          <w:rFonts w:ascii="Times New Roman" w:eastAsia="仿宋_GB2312" w:hAnsi="Times New Roman" w:hint="eastAsia"/>
          <w:color w:val="000000"/>
          <w:sz w:val="32"/>
        </w:rPr>
        <w:t>需提供土地流转合同、四至范围图和说明</w:t>
      </w:r>
      <w:r w:rsidR="00E22126">
        <w:rPr>
          <w:rFonts w:ascii="Times New Roman" w:eastAsia="仿宋_GB2312" w:hAnsi="Times New Roman" w:hint="eastAsia"/>
          <w:color w:val="000000"/>
          <w:sz w:val="32"/>
        </w:rPr>
        <w:t>。</w:t>
      </w:r>
    </w:p>
    <w:p w:rsidR="00BA4155" w:rsidRDefault="00BA4155" w:rsidP="00BA4155">
      <w:pPr>
        <w:ind w:firstLine="640"/>
        <w:rPr>
          <w:rFonts w:ascii="Times New Roman" w:eastAsia="仿宋_GB2312" w:hAnsi="Times New Roman"/>
          <w:color w:val="000000"/>
          <w:sz w:val="32"/>
        </w:rPr>
      </w:pPr>
      <w:r>
        <w:rPr>
          <w:rFonts w:ascii="Times New Roman" w:eastAsia="仿宋_GB2312" w:hAnsi="Times New Roman" w:hint="eastAsia"/>
          <w:color w:val="000000"/>
          <w:sz w:val="32"/>
        </w:rPr>
        <w:t>6</w:t>
      </w:r>
      <w:r w:rsidR="00E47918">
        <w:rPr>
          <w:rFonts w:ascii="Times New Roman" w:eastAsia="仿宋_GB2312" w:hAnsi="Times New Roman" w:hint="eastAsia"/>
          <w:color w:val="000000"/>
          <w:sz w:val="32"/>
        </w:rPr>
        <w:t>．</w:t>
      </w:r>
      <w:r w:rsidR="00DD71C8">
        <w:rPr>
          <w:rFonts w:ascii="Times New Roman" w:eastAsia="仿宋_GB2312" w:hAnsi="Times New Roman" w:hint="eastAsia"/>
          <w:color w:val="000000"/>
          <w:sz w:val="32"/>
        </w:rPr>
        <w:t>涉及占用永久基本农田的</w:t>
      </w:r>
      <w:r>
        <w:rPr>
          <w:rFonts w:ascii="Times New Roman" w:eastAsia="仿宋_GB2312" w:hAnsi="Times New Roman" w:hint="eastAsia"/>
          <w:color w:val="000000"/>
          <w:sz w:val="32"/>
        </w:rPr>
        <w:t>，</w:t>
      </w:r>
      <w:r w:rsidR="00DD71C8">
        <w:rPr>
          <w:rFonts w:ascii="Times New Roman" w:eastAsia="仿宋_GB2312" w:hAnsi="Times New Roman" w:hint="eastAsia"/>
          <w:color w:val="000000"/>
          <w:sz w:val="32"/>
        </w:rPr>
        <w:t>需提供</w:t>
      </w:r>
      <w:r>
        <w:rPr>
          <w:rFonts w:ascii="Times New Roman" w:eastAsia="仿宋_GB2312" w:hAnsi="Times New Roman" w:hint="eastAsia"/>
          <w:color w:val="000000"/>
          <w:sz w:val="32"/>
        </w:rPr>
        <w:t>县级</w:t>
      </w:r>
      <w:r w:rsidR="00E22126">
        <w:rPr>
          <w:rFonts w:ascii="Times New Roman" w:eastAsia="仿宋_GB2312" w:hAnsi="Times New Roman" w:hint="eastAsia"/>
          <w:color w:val="000000"/>
          <w:sz w:val="32"/>
        </w:rPr>
        <w:t>人民政府</w:t>
      </w:r>
      <w:r>
        <w:rPr>
          <w:rFonts w:ascii="Times New Roman" w:eastAsia="仿宋_GB2312" w:hAnsi="Times New Roman" w:hint="eastAsia"/>
          <w:color w:val="000000"/>
          <w:sz w:val="32"/>
        </w:rPr>
        <w:t>自然资源</w:t>
      </w:r>
      <w:r w:rsidR="00DD71C8">
        <w:rPr>
          <w:rFonts w:ascii="Times New Roman" w:eastAsia="仿宋_GB2312" w:hAnsi="Times New Roman" w:hint="eastAsia"/>
          <w:color w:val="000000"/>
          <w:sz w:val="32"/>
        </w:rPr>
        <w:t>、农业农村</w:t>
      </w:r>
      <w:r>
        <w:rPr>
          <w:rFonts w:ascii="Times New Roman" w:eastAsia="仿宋_GB2312" w:hAnsi="Times New Roman" w:hint="eastAsia"/>
          <w:color w:val="000000"/>
          <w:sz w:val="32"/>
        </w:rPr>
        <w:t>主管部门出具</w:t>
      </w:r>
      <w:r w:rsidR="00E03F69">
        <w:rPr>
          <w:rFonts w:ascii="Times New Roman" w:eastAsia="仿宋_GB2312" w:hAnsi="Times New Roman" w:hint="eastAsia"/>
          <w:color w:val="000000"/>
          <w:sz w:val="32"/>
        </w:rPr>
        <w:t>的</w:t>
      </w:r>
      <w:r>
        <w:rPr>
          <w:rFonts w:ascii="Times New Roman" w:eastAsia="仿宋_GB2312" w:hAnsi="Times New Roman" w:hint="eastAsia"/>
          <w:color w:val="000000"/>
          <w:sz w:val="32"/>
        </w:rPr>
        <w:t>联合论证意见、永久基本农田补划</w:t>
      </w:r>
      <w:r w:rsidR="00AE160A">
        <w:rPr>
          <w:rFonts w:ascii="Times New Roman" w:eastAsia="仿宋_GB2312" w:hAnsi="Times New Roman" w:hint="eastAsia"/>
          <w:color w:val="000000"/>
          <w:sz w:val="32"/>
        </w:rPr>
        <w:t>方案</w:t>
      </w:r>
      <w:r w:rsidR="002E5371">
        <w:rPr>
          <w:rFonts w:ascii="Times New Roman" w:eastAsia="仿宋_GB2312" w:hAnsi="Times New Roman" w:hint="eastAsia"/>
          <w:color w:val="000000"/>
          <w:sz w:val="32"/>
        </w:rPr>
        <w:t>。</w:t>
      </w:r>
    </w:p>
    <w:p w:rsidR="00E22126" w:rsidRDefault="00E22126" w:rsidP="00BA4155">
      <w:pPr>
        <w:ind w:firstLine="640"/>
        <w:rPr>
          <w:rFonts w:ascii="Times New Roman" w:eastAsia="仿宋_GB2312" w:hAnsi="Times New Roman"/>
          <w:color w:val="000000"/>
          <w:sz w:val="32"/>
        </w:rPr>
      </w:pPr>
      <w:r>
        <w:rPr>
          <w:rFonts w:ascii="Times New Roman" w:eastAsia="仿宋_GB2312" w:hAnsi="Times New Roman" w:hint="eastAsia"/>
          <w:color w:val="000000"/>
          <w:sz w:val="32"/>
        </w:rPr>
        <w:t>7</w:t>
      </w:r>
      <w:r>
        <w:rPr>
          <w:rFonts w:ascii="Times New Roman" w:eastAsia="仿宋_GB2312" w:hAnsi="Times New Roman" w:hint="eastAsia"/>
          <w:color w:val="000000"/>
          <w:sz w:val="32"/>
        </w:rPr>
        <w:t>．涉及占用林地的，需提供县级</w:t>
      </w:r>
      <w:r w:rsidR="00614A09">
        <w:rPr>
          <w:rFonts w:ascii="Times New Roman" w:eastAsia="仿宋_GB2312" w:hAnsi="Times New Roman" w:hint="eastAsia"/>
          <w:color w:val="000000"/>
          <w:sz w:val="32"/>
        </w:rPr>
        <w:t>以上</w:t>
      </w:r>
      <w:r>
        <w:rPr>
          <w:rFonts w:ascii="Times New Roman" w:eastAsia="仿宋_GB2312" w:hAnsi="Times New Roman" w:hint="eastAsia"/>
          <w:color w:val="000000"/>
          <w:sz w:val="32"/>
        </w:rPr>
        <w:t>人民政府林业主管部门出具的同意意见</w:t>
      </w:r>
      <w:r w:rsidR="002E5371">
        <w:rPr>
          <w:rFonts w:ascii="Times New Roman" w:eastAsia="仿宋_GB2312" w:hAnsi="Times New Roman" w:hint="eastAsia"/>
          <w:color w:val="000000"/>
          <w:sz w:val="32"/>
        </w:rPr>
        <w:t>。</w:t>
      </w:r>
    </w:p>
    <w:p w:rsidR="00BA4155" w:rsidRDefault="00BA4155" w:rsidP="00BA4155">
      <w:pPr>
        <w:ind w:firstLine="640"/>
        <w:rPr>
          <w:rFonts w:ascii="Times New Roman" w:eastAsia="仿宋_GB2312" w:hAnsi="Times New Roman"/>
          <w:color w:val="000000"/>
          <w:sz w:val="32"/>
        </w:rPr>
      </w:pPr>
    </w:p>
    <w:p w:rsidR="00BA4155" w:rsidRPr="00E22126" w:rsidRDefault="00BA4155" w:rsidP="00E22126">
      <w:pPr>
        <w:rPr>
          <w:rFonts w:ascii="Times New Roman" w:eastAsia="仿宋_GB2312" w:hAnsi="Times New Roman"/>
          <w:color w:val="000000"/>
          <w:sz w:val="32"/>
        </w:rPr>
      </w:pPr>
    </w:p>
    <w:sectPr w:rsidR="00BA4155" w:rsidRPr="00E22126" w:rsidSect="00B73B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E9C" w:rsidRDefault="00B25E9C" w:rsidP="00BA4155">
      <w:pPr>
        <w:ind w:firstLine="640"/>
      </w:pPr>
      <w:r>
        <w:separator/>
      </w:r>
    </w:p>
  </w:endnote>
  <w:endnote w:type="continuationSeparator" w:id="1">
    <w:p w:rsidR="00B25E9C" w:rsidRDefault="00B25E9C" w:rsidP="00BA4155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E9C" w:rsidRDefault="00B25E9C" w:rsidP="00BA4155">
      <w:pPr>
        <w:ind w:firstLine="640"/>
      </w:pPr>
      <w:r>
        <w:separator/>
      </w:r>
    </w:p>
  </w:footnote>
  <w:footnote w:type="continuationSeparator" w:id="1">
    <w:p w:rsidR="00B25E9C" w:rsidRDefault="00B25E9C" w:rsidP="00BA4155">
      <w:pPr>
        <w:ind w:firstLine="64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4155"/>
    <w:rsid w:val="00042CDB"/>
    <w:rsid w:val="0004523F"/>
    <w:rsid w:val="0009411C"/>
    <w:rsid w:val="001824C7"/>
    <w:rsid w:val="001F2BAD"/>
    <w:rsid w:val="002E5371"/>
    <w:rsid w:val="00312729"/>
    <w:rsid w:val="00420626"/>
    <w:rsid w:val="00482405"/>
    <w:rsid w:val="004B1332"/>
    <w:rsid w:val="004D76EA"/>
    <w:rsid w:val="006054AE"/>
    <w:rsid w:val="00614A09"/>
    <w:rsid w:val="00637CED"/>
    <w:rsid w:val="006A1BB7"/>
    <w:rsid w:val="00747742"/>
    <w:rsid w:val="007C2FB6"/>
    <w:rsid w:val="008C55E2"/>
    <w:rsid w:val="008E2EC0"/>
    <w:rsid w:val="00915556"/>
    <w:rsid w:val="009A70AE"/>
    <w:rsid w:val="009C36EA"/>
    <w:rsid w:val="009E20D6"/>
    <w:rsid w:val="00AB6723"/>
    <w:rsid w:val="00AE160A"/>
    <w:rsid w:val="00B156F6"/>
    <w:rsid w:val="00B25E9C"/>
    <w:rsid w:val="00B70F65"/>
    <w:rsid w:val="00B73BCE"/>
    <w:rsid w:val="00BA4155"/>
    <w:rsid w:val="00BB5001"/>
    <w:rsid w:val="00BC6E8C"/>
    <w:rsid w:val="00D81EEF"/>
    <w:rsid w:val="00DD71C8"/>
    <w:rsid w:val="00DE6FC1"/>
    <w:rsid w:val="00E03F69"/>
    <w:rsid w:val="00E22126"/>
    <w:rsid w:val="00E47918"/>
    <w:rsid w:val="00E76A3A"/>
    <w:rsid w:val="00EC1640"/>
    <w:rsid w:val="00F3450D"/>
    <w:rsid w:val="00F720CC"/>
    <w:rsid w:val="00F95431"/>
    <w:rsid w:val="00FC09EA"/>
    <w:rsid w:val="00FD70EF"/>
    <w:rsid w:val="00FE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15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4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41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41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41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07632-FC9E-4EE4-9D5E-71BE85DB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王斌</dc:creator>
  <cp:keywords/>
  <dc:description/>
  <cp:lastModifiedBy>王斌</cp:lastModifiedBy>
  <cp:revision>36</cp:revision>
  <dcterms:created xsi:type="dcterms:W3CDTF">2020-08-03T02:22:00Z</dcterms:created>
  <dcterms:modified xsi:type="dcterms:W3CDTF">2020-10-16T01:54:00Z</dcterms:modified>
</cp:coreProperties>
</file>